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C1" w:rsidRDefault="00C365FE" w:rsidP="00C36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13B0C" w:rsidRPr="00113B0C">
        <w:rPr>
          <w:rFonts w:ascii="Times New Roman" w:hAnsi="Times New Roman" w:cs="Times New Roman"/>
          <w:sz w:val="28"/>
          <w:szCs w:val="28"/>
        </w:rPr>
        <w:t xml:space="preserve">Аннотации к рабочим программам </w:t>
      </w:r>
    </w:p>
    <w:p w:rsidR="00207ECD" w:rsidRDefault="00113B0C" w:rsidP="008621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0C">
        <w:rPr>
          <w:rFonts w:ascii="Times New Roman" w:hAnsi="Times New Roman" w:cs="Times New Roman"/>
          <w:sz w:val="28"/>
          <w:szCs w:val="28"/>
        </w:rPr>
        <w:t>учебных предметов начального общего образования</w:t>
      </w:r>
    </w:p>
    <w:p w:rsidR="00113B0C" w:rsidRDefault="00113B0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B17D7" w:rsidTr="00BB17D7">
        <w:trPr>
          <w:trHeight w:val="167"/>
        </w:trPr>
        <w:tc>
          <w:tcPr>
            <w:tcW w:w="3114" w:type="dxa"/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BB17D7" w:rsidRPr="008B7E49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BB17D7" w:rsidTr="00BB17D7">
        <w:tc>
          <w:tcPr>
            <w:tcW w:w="3114" w:type="dxa"/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B17D7" w:rsidTr="00BB17D7">
        <w:tc>
          <w:tcPr>
            <w:tcW w:w="3114" w:type="dxa"/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BB17D7" w:rsidRPr="00254B82" w:rsidRDefault="00BB17D7" w:rsidP="00865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642</w:t>
            </w:r>
          </w:p>
        </w:tc>
      </w:tr>
      <w:tr w:rsidR="00BB17D7" w:rsidTr="00BB17D7">
        <w:tc>
          <w:tcPr>
            <w:tcW w:w="3114" w:type="dxa"/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BB17D7" w:rsidRPr="00113B0C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BB17D7" w:rsidTr="00BB17D7">
        <w:tc>
          <w:tcPr>
            <w:tcW w:w="3114" w:type="dxa"/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BB17D7" w:rsidRPr="00037B23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>Канакина В. П., Горецкий В. Г. Русский язык. 1 класс.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7D7" w:rsidRDefault="00BB17D7" w:rsidP="0086518C">
            <w:pPr>
              <w:pStyle w:val="a4"/>
              <w:tabs>
                <w:tab w:val="left" w:pos="284"/>
              </w:tabs>
              <w:spacing w:line="240" w:lineRule="auto"/>
              <w:ind w:left="0" w:firstLine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>Канакина В.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Горецкий В. Г. Русский язык.</w:t>
            </w: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 xml:space="preserve"> 2 класс. </w:t>
            </w:r>
          </w:p>
          <w:p w:rsidR="00BB17D7" w:rsidRDefault="00BB17D7" w:rsidP="0086518C">
            <w:pPr>
              <w:pStyle w:val="a4"/>
              <w:tabs>
                <w:tab w:val="left" w:pos="284"/>
              </w:tabs>
              <w:spacing w:line="240" w:lineRule="auto"/>
              <w:ind w:left="0" w:firstLine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93E12">
              <w:rPr>
                <w:rFonts w:ascii="Times New Roman" w:hAnsi="Times New Roman" w:cs="Times New Roman"/>
                <w:sz w:val="24"/>
                <w:szCs w:val="24"/>
              </w:rPr>
              <w:t>В 2-х ч.</w:t>
            </w:r>
          </w:p>
          <w:p w:rsidR="00BB17D7" w:rsidRDefault="00BB17D7" w:rsidP="0086518C">
            <w:pPr>
              <w:pStyle w:val="a4"/>
              <w:tabs>
                <w:tab w:val="left" w:pos="284"/>
              </w:tabs>
              <w:spacing w:line="240" w:lineRule="auto"/>
              <w:ind w:left="0" w:firstLine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 П., Горецкий В. Г. Русский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BB17D7" w:rsidRDefault="00BB17D7" w:rsidP="0086518C">
            <w:pPr>
              <w:pStyle w:val="a4"/>
              <w:tabs>
                <w:tab w:val="left" w:pos="284"/>
              </w:tabs>
              <w:spacing w:line="240" w:lineRule="auto"/>
              <w:ind w:left="0" w:firstLine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93E12">
              <w:rPr>
                <w:rFonts w:ascii="Times New Roman" w:hAnsi="Times New Roman" w:cs="Times New Roman"/>
                <w:sz w:val="24"/>
                <w:szCs w:val="24"/>
              </w:rPr>
              <w:t>В 2-х ч.</w:t>
            </w:r>
          </w:p>
          <w:p w:rsidR="00BB17D7" w:rsidRDefault="00BB17D7" w:rsidP="0086518C">
            <w:pPr>
              <w:pStyle w:val="a4"/>
              <w:tabs>
                <w:tab w:val="left" w:pos="284"/>
              </w:tabs>
              <w:spacing w:line="240" w:lineRule="auto"/>
              <w:ind w:left="0" w:firstLine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 xml:space="preserve">Канакина В. П., Горецкий В. Г. Русский язык.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7B23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BB17D7" w:rsidRPr="00037B23" w:rsidRDefault="00BB17D7" w:rsidP="0086518C">
            <w:pPr>
              <w:pStyle w:val="a4"/>
              <w:tabs>
                <w:tab w:val="left" w:pos="284"/>
              </w:tabs>
              <w:spacing w:line="240" w:lineRule="auto"/>
              <w:ind w:left="0" w:firstLine="0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93E12">
              <w:rPr>
                <w:rFonts w:ascii="Times New Roman" w:hAnsi="Times New Roman" w:cs="Times New Roman"/>
                <w:sz w:val="24"/>
                <w:szCs w:val="24"/>
              </w:rPr>
              <w:t>В 2-х ч.</w:t>
            </w:r>
          </w:p>
        </w:tc>
      </w:tr>
      <w:tr w:rsidR="00BB17D7" w:rsidTr="008B7E49">
        <w:tc>
          <w:tcPr>
            <w:tcW w:w="3114" w:type="dxa"/>
            <w:tcBorders>
              <w:bottom w:val="single" w:sz="4" w:space="0" w:color="auto"/>
            </w:tcBorders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BB17D7" w:rsidRPr="00510BA6" w:rsidRDefault="00BB17D7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класс </w:t>
            </w:r>
          </w:p>
          <w:p w:rsidR="00BB17D7" w:rsidRPr="009E3B84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Добукварный период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21"/>
            </w:tblGrid>
            <w:tr w:rsidR="00BB17D7" w:rsidRPr="009E3B84" w:rsidTr="0086518C">
              <w:tc>
                <w:tcPr>
                  <w:tcW w:w="7479" w:type="dxa"/>
                  <w:hideMark/>
                </w:tcPr>
                <w:p w:rsidR="00BB17D7" w:rsidRPr="009E3B84" w:rsidRDefault="00BB17D7" w:rsidP="0086518C">
                  <w:pPr>
                    <w:mirrorIndent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17D7" w:rsidRPr="009E3B84" w:rsidTr="0086518C">
              <w:tc>
                <w:tcPr>
                  <w:tcW w:w="7479" w:type="dxa"/>
                  <w:hideMark/>
                </w:tcPr>
                <w:p w:rsidR="00BB17D7" w:rsidRPr="009E3B84" w:rsidRDefault="00BB17D7" w:rsidP="0086518C">
                  <w:pPr>
                    <w:mirrorIndent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B17D7" w:rsidRPr="009E3B84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Букварный период</w:t>
            </w:r>
          </w:p>
          <w:p w:rsidR="00BB17D7" w:rsidRPr="009E3B84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Послебукварный период</w:t>
            </w:r>
          </w:p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Систематический курс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21"/>
            </w:tblGrid>
            <w:tr w:rsidR="00BB17D7" w:rsidRPr="00D4460A" w:rsidTr="00BB17D7">
              <w:tc>
                <w:tcPr>
                  <w:tcW w:w="6021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Наша речь</w:t>
                  </w:r>
                </w:p>
              </w:tc>
            </w:tr>
            <w:tr w:rsidR="00BB17D7" w:rsidRPr="00D4460A" w:rsidTr="00BB17D7">
              <w:tc>
                <w:tcPr>
                  <w:tcW w:w="6021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Текст, предложение, диалог</w:t>
                  </w:r>
                </w:p>
              </w:tc>
            </w:tr>
            <w:tr w:rsidR="00BB17D7" w:rsidRPr="00D4460A" w:rsidTr="00BB17D7">
              <w:tc>
                <w:tcPr>
                  <w:tcW w:w="6021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Слова, слова, слова…</w:t>
                  </w:r>
                </w:p>
              </w:tc>
            </w:tr>
            <w:tr w:rsidR="00BB17D7" w:rsidRPr="00D4460A" w:rsidTr="00BB17D7">
              <w:tc>
                <w:tcPr>
                  <w:tcW w:w="6021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Слово и слог. Ударение </w:t>
                  </w:r>
                </w:p>
              </w:tc>
            </w:tr>
            <w:tr w:rsidR="00BB17D7" w:rsidRPr="00D4460A" w:rsidTr="00BB17D7">
              <w:tc>
                <w:tcPr>
                  <w:tcW w:w="6021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Звуки и буквы</w:t>
                  </w:r>
                </w:p>
              </w:tc>
            </w:tr>
          </w:tbl>
          <w:p w:rsidR="00BB17D7" w:rsidRPr="00510BA6" w:rsidRDefault="00BB17D7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BA6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0"/>
              <w:gridCol w:w="1101"/>
            </w:tblGrid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Наша речь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Текст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Предложение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Слова, слова, слова…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Звуки и буквы</w:t>
                  </w:r>
                </w:p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Правописание буквосочетаний с шипящими звуками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Части речи</w:t>
                  </w:r>
                </w:p>
              </w:tc>
            </w:tr>
            <w:tr w:rsidR="00BB17D7" w:rsidRPr="00D4460A" w:rsidTr="0086518C">
              <w:tc>
                <w:tcPr>
                  <w:tcW w:w="6021" w:type="dxa"/>
                  <w:gridSpan w:val="2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 класс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 и речь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Текст. Предложение. Словосочетание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Слово в языке и речи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Части речи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Имя существительное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 прилагательное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Местоимение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Глагол </w:t>
                  </w:r>
                </w:p>
              </w:tc>
            </w:tr>
            <w:tr w:rsidR="00BB17D7" w:rsidRPr="00D4460A" w:rsidTr="0086518C">
              <w:tc>
                <w:tcPr>
                  <w:tcW w:w="6021" w:type="dxa"/>
                  <w:gridSpan w:val="2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4 класс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Предложение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Слово в языке и речи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 существительное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Имя прилагательное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Местоимение </w:t>
                  </w:r>
                </w:p>
              </w:tc>
            </w:tr>
            <w:tr w:rsidR="00BB17D7" w:rsidRPr="00D4460A" w:rsidTr="0086518C">
              <w:trPr>
                <w:gridAfter w:val="1"/>
                <w:wAfter w:w="1101" w:type="dxa"/>
              </w:trPr>
              <w:tc>
                <w:tcPr>
                  <w:tcW w:w="4920" w:type="dxa"/>
                </w:tcPr>
                <w:p w:rsidR="00BB17D7" w:rsidRPr="00D4460A" w:rsidRDefault="00BB17D7" w:rsidP="0086518C">
                  <w:pPr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46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Глагол </w:t>
                  </w:r>
                </w:p>
              </w:tc>
            </w:tr>
          </w:tbl>
          <w:p w:rsidR="00BB17D7" w:rsidRPr="00113B0C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D7" w:rsidTr="008B7E49">
        <w:tc>
          <w:tcPr>
            <w:tcW w:w="3114" w:type="dxa"/>
            <w:tcBorders>
              <w:bottom w:val="single" w:sz="4" w:space="0" w:color="auto"/>
            </w:tcBorders>
          </w:tcPr>
          <w:p w:rsidR="00BB17D7" w:rsidRDefault="00BB17D7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B17D7" w:rsidRPr="008621C1" w:rsidRDefault="00BB17D7" w:rsidP="008651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Письменные формы. Устные формы. Формы, основанные на встроенном педагогическом наблюдении. Формы, основанные на эксперной оценке. </w:t>
            </w:r>
            <w:r w:rsidR="008B7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Форма, основанная на учете текущ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</w:t>
            </w:r>
            <w:r w:rsidR="008B7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B7E49" w:rsidRDefault="008B7E49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8B7E49" w:rsidTr="0086518C">
        <w:trPr>
          <w:trHeight w:val="167"/>
        </w:trPr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B7E49" w:rsidRP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B7E49" w:rsidRPr="00254B82" w:rsidRDefault="008B7E49" w:rsidP="00865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608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B7E49" w:rsidRPr="00113B0C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8B7E49" w:rsidRPr="00DD714A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A">
              <w:rPr>
                <w:rFonts w:ascii="Times New Roman" w:hAnsi="Times New Roman" w:cs="Times New Roman"/>
                <w:sz w:val="24"/>
                <w:szCs w:val="24"/>
              </w:rPr>
              <w:t>Л. Ф. Климанова, В. Г. Горецкий, М. В. Голованова, Л. А. Виноградская, М. В. Бойкина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B7E49" w:rsidRDefault="008B7E49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8B7E49" w:rsidRPr="009E3B84" w:rsidRDefault="008B7E49" w:rsidP="008B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Добукварный период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21"/>
            </w:tblGrid>
            <w:tr w:rsidR="008B7E49" w:rsidRPr="009E3B84" w:rsidTr="0086518C">
              <w:tc>
                <w:tcPr>
                  <w:tcW w:w="7479" w:type="dxa"/>
                  <w:hideMark/>
                </w:tcPr>
                <w:p w:rsidR="008B7E49" w:rsidRPr="009E3B84" w:rsidRDefault="008B7E49" w:rsidP="008B7E49">
                  <w:pPr>
                    <w:mirrorIndent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7E49" w:rsidRPr="009E3B84" w:rsidTr="0086518C">
              <w:tc>
                <w:tcPr>
                  <w:tcW w:w="7479" w:type="dxa"/>
                  <w:hideMark/>
                </w:tcPr>
                <w:p w:rsidR="008B7E49" w:rsidRPr="009E3B84" w:rsidRDefault="008B7E49" w:rsidP="008B7E49">
                  <w:pPr>
                    <w:mirrorIndent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7E49" w:rsidRPr="009E3B84" w:rsidRDefault="008B7E49" w:rsidP="008B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Букварный период</w:t>
            </w:r>
          </w:p>
          <w:p w:rsidR="008B7E49" w:rsidRPr="009E3B84" w:rsidRDefault="008B7E49" w:rsidP="008B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Послебукварный период</w:t>
            </w:r>
          </w:p>
          <w:p w:rsidR="008B7E49" w:rsidRDefault="008B7E49" w:rsidP="008B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B84">
              <w:rPr>
                <w:rFonts w:ascii="Times New Roman" w:hAnsi="Times New Roman" w:cs="Times New Roman"/>
                <w:sz w:val="24"/>
                <w:szCs w:val="24"/>
              </w:rPr>
              <w:t>Систематический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Жили-были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Сказки, загадки, небылицы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Апрель, апрель. Звенит капель!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И в шутку и всерьёз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Русские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братьях наших меньших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Из детских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Писатели —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И в шутку и всерьёз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Собирай по ягодке — наберёшь кузовок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  <w:p w:rsidR="008B7E49" w:rsidRPr="00113B0C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Летописи, былины, жития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Чудесный мир классики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Поэтическая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Делу время — потехе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Страна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Поэтическая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Природа и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Поэтическая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Страна Фантазия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16C2D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8B7E49" w:rsidRPr="008621C1" w:rsidRDefault="008B7E49" w:rsidP="008651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8B7E49" w:rsidRDefault="008B7E49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8B7E49" w:rsidTr="0086518C">
        <w:trPr>
          <w:trHeight w:val="167"/>
        </w:trPr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B7E49" w:rsidRPr="00254B82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  <w:p w:rsidR="008B7E49" w:rsidRPr="004F1558" w:rsidRDefault="008B7E49" w:rsidP="0086518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B7E49" w:rsidRPr="00254B82" w:rsidRDefault="008B7E49" w:rsidP="008651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B7E49" w:rsidRPr="00113B0C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федерального учебно-методического объединения по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6237" w:type="dxa"/>
          </w:tcPr>
          <w:p w:rsidR="008B7E49" w:rsidRPr="00113B0C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DE7323" w:rsidRPr="00DE7323" w:rsidRDefault="00DE7323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23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8B7E49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:rsidR="001D5737" w:rsidRPr="00DE7323" w:rsidRDefault="00DE7323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23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вежливости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картиной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:rsidR="00DE7323" w:rsidRPr="00DE7323" w:rsidRDefault="00DE7323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23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картиной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написать письмо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слушать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Словарные статьи</w:t>
            </w:r>
          </w:p>
          <w:p w:rsidR="00DE7323" w:rsidRPr="00DE7323" w:rsidRDefault="00DE7323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23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картиной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делать научное сообщение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речь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вежливости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устроена книга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Хроника </w:t>
            </w:r>
          </w:p>
          <w:p w:rsidR="00DE7323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Газетные информационные жанры</w:t>
            </w:r>
          </w:p>
          <w:p w:rsidR="00DE7323" w:rsidRPr="00113B0C" w:rsidRDefault="00DE7323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заметка</w:t>
            </w:r>
          </w:p>
        </w:tc>
      </w:tr>
      <w:tr w:rsidR="008B7E49" w:rsidTr="0086518C">
        <w:tc>
          <w:tcPr>
            <w:tcW w:w="3114" w:type="dxa"/>
          </w:tcPr>
          <w:p w:rsidR="008B7E49" w:rsidRDefault="008B7E49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8B7E49" w:rsidRPr="008621C1" w:rsidRDefault="00DE7323" w:rsidP="008651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8B7E49" w:rsidRDefault="008B7E49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(татарский)/группа1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6518C" w:rsidRPr="00C01F17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1F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</w:tr>
      <w:tr w:rsidR="0086518C" w:rsidRPr="00B04BCF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6518C" w:rsidRPr="00113B0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518C" w:rsidRPr="00B04BCF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образовательной программы начального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 (1-4 классы) (утв. приказом директора МБОУ «Лицей № 182» от 01.09.2018 г. № 43).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6237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лифба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(Азбука)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: учебник для образовательных организации начального общего образования с обучением на русском языке (для изучающих татарский язык как родной) / Ф.Ш. Гарифуллина, И.Х. Миассарова.- 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Магариф-Вакыт, 2012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                                                                                                                 Харисов Ф.Ф. Татарский язык. 1 класс: учебник для образовательных организации начального общего образования с обучением на русском языке (для изучающих татарский язык как родной) / Ф.Ф, Харисов, Ч. М. Харисова.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Татар. книж. изд., 2017.                                                                        </w:t>
            </w:r>
          </w:p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Ф.Ф. Татарский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язык. 2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учебник для образовательных организац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обучением на русском языке (для изучающих татарский язык как родной)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Ф.Ф, Харисов, Ч. М. Харисова, А.К. Залялиева.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Казан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ь: Татар. книж. изд., 2012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 </w:t>
            </w:r>
          </w:p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Ф.Ф. Татарский язык. 3</w:t>
            </w:r>
            <w:r w:rsidRPr="00472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учебник для образовательных организации с обучением на русском языке (для изучающих татарский язык как родной) / Ф.Ф, Харисов,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Ф.М. Хисамова, Ч. М. Харисова.</w:t>
            </w:r>
            <w:r w:rsidRPr="00472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Татар. книж. изд., 2013</w:t>
            </w:r>
            <w:r w:rsidRPr="00472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 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6518C" w:rsidRPr="00C348AC" w:rsidRDefault="0086518C" w:rsidP="0086518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Ф.Ф. Татарский язык. 4</w:t>
            </w:r>
            <w:r w:rsidRPr="00472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класс: учебник для образовательных организации с обучением на русском языке (для изучающих татарский язык как родной) / Ф.Ф,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Харисов, </w:t>
            </w:r>
            <w:r w:rsidRPr="00472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Ч. М. Харисова. 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Казань: Татар. книж. изд., 2014</w:t>
            </w:r>
            <w:r w:rsidRPr="00472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  </w:t>
            </w:r>
            <w:r w:rsidRPr="00B0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класс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Предварительный устный  курс. </w:t>
            </w: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Букварный период.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 слова к предложению.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связной речи.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 класс 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Звуки и буквы.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существительное.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прилагательное.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связной речи.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класс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 слова и словообразование.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Морфология. 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связной речи.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класс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Синтаксис.</w:t>
            </w:r>
          </w:p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Развитие связной речи.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8B7E49" w:rsidRDefault="008B7E49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86518C" w:rsidRPr="00D460A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/группа 2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86518C" w:rsidRPr="00C01F17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1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86518C" w:rsidRPr="00113B0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Веселый татарский язык. 1 класс:  учебник для образовательных организации начального общего образования /Р.З. Хайдарова, Н.Г. Галиева/- К.: Татармультфильм, 2012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Татарский язык. 2 класс:  учебник для образовательных организации начального общего образования /Р.З. Хайдарова, Н.Г. Галиева, Г. М. Ахметзянова /- К.: Татармультфильм, 2013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Татарский язык. 3 класс:  учебник для образовательных организации начального общего образования /Р.З. Хайдарова,</w:t>
            </w:r>
            <w:r w:rsidRPr="00EF5896">
              <w:t xml:space="preserve"> 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Г. М. Ахметзянова, Л. А. Гиниятулллина /- К.: Татармультфильм, 2013</w:t>
            </w:r>
          </w:p>
          <w:p w:rsidR="0086518C" w:rsidRPr="001463AD" w:rsidRDefault="0086518C" w:rsidP="008651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Татарский язык. 4 класс:  учебник для образовательных организации начального общего образования /Р.З. Хайдарова, Г. М. Ахметзянова, Л. А. Гиниятулллина /- К.: Татармультфильм, 2014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лесные друзья.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 и птицы.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огороде.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Будь здоров!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семья.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городе. </w:t>
            </w:r>
          </w:p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Лето. 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идём в школу.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урожай.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чистоту.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Наша семья.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живу в Татарстане.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Лето. 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Да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дравствует новый учебный год!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дня.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столовой.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помогаем родителям.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пришла в наш родной край.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 и в деревне.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вежливы.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друзья.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Весёлое лето, красивое лето! </w:t>
            </w:r>
          </w:p>
          <w:p w:rsidR="0086518C" w:rsidRPr="0086518C" w:rsidRDefault="0086518C" w:rsidP="00865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18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Начинается новый учебный год.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родного края.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животных.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игры.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Наши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твероногие друзья.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праздники. </w:t>
            </w:r>
          </w:p>
          <w:p w:rsidR="0086518C" w:rsidRPr="00EF5896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родная страна. </w:t>
            </w:r>
          </w:p>
          <w:p w:rsidR="0086518C" w:rsidRPr="00113B0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Цветущее лето, красивое лето!</w:t>
            </w:r>
          </w:p>
        </w:tc>
      </w:tr>
      <w:tr w:rsidR="0086518C" w:rsidTr="0086518C">
        <w:tc>
          <w:tcPr>
            <w:tcW w:w="3114" w:type="dxa"/>
          </w:tcPr>
          <w:p w:rsidR="0086518C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86518C" w:rsidRPr="001463AD" w:rsidRDefault="0086518C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8B7E49" w:rsidRDefault="008B7E49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B3D9C" w:rsidTr="00BB3D9C">
        <w:trPr>
          <w:trHeight w:val="167"/>
        </w:trPr>
        <w:tc>
          <w:tcPr>
            <w:tcW w:w="3114" w:type="dxa"/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BB3D9C" w:rsidRPr="00254B82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254B82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 (русском) </w:t>
            </w:r>
          </w:p>
          <w:p w:rsidR="00BB3D9C" w:rsidRPr="004F1558" w:rsidRDefault="00BB3D9C" w:rsidP="00BB3D9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3D9C" w:rsidTr="00BB3D9C">
        <w:tc>
          <w:tcPr>
            <w:tcW w:w="3114" w:type="dxa"/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BB3D9C" w:rsidTr="00BB3D9C">
        <w:tc>
          <w:tcPr>
            <w:tcW w:w="3114" w:type="dxa"/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BB3D9C" w:rsidRPr="00254B82" w:rsidRDefault="00BB3D9C" w:rsidP="00BB3D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BB3D9C" w:rsidTr="00BB3D9C">
        <w:tc>
          <w:tcPr>
            <w:tcW w:w="3114" w:type="dxa"/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BB3D9C" w:rsidRPr="00113B0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BB3D9C" w:rsidTr="00BB3D9C">
        <w:tc>
          <w:tcPr>
            <w:tcW w:w="3114" w:type="dxa"/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BB3D9C" w:rsidRPr="00113B0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3D9C" w:rsidTr="000E6838">
        <w:tc>
          <w:tcPr>
            <w:tcW w:w="3114" w:type="dxa"/>
            <w:tcBorders>
              <w:bottom w:val="single" w:sz="4" w:space="0" w:color="auto"/>
            </w:tcBorders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BB3D9C" w:rsidRPr="00BB3D9C" w:rsidRDefault="00BB3D9C" w:rsidP="00BB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9C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Жили-были буквы</w:t>
            </w:r>
          </w:p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Сказки, загадки, небылицы</w:t>
            </w:r>
          </w:p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апрель. Звенит капель!</w:t>
            </w:r>
          </w:p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шутку и всерьез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</w:p>
          <w:p w:rsidR="000E6838" w:rsidRPr="000E6838" w:rsidRDefault="000E6838" w:rsidP="00BB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8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Люблю природу русскую. Осень 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писатели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детских журналов</w:t>
            </w:r>
          </w:p>
          <w:p w:rsidR="000E6838" w:rsidRDefault="000E6838" w:rsidP="000E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Люблю природу русскую.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Писатели детям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  <w:p w:rsidR="000E6838" w:rsidRDefault="000E6838" w:rsidP="000E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Люблю природу русскую.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шутку и всерьез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</w:t>
            </w:r>
          </w:p>
          <w:p w:rsidR="000E6838" w:rsidRPr="000E6838" w:rsidRDefault="000E6838" w:rsidP="00BB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838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писатели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– небылицы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 живое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Собирай по ягодке – наберешь кузовок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детских журналов</w:t>
            </w:r>
          </w:p>
          <w:p w:rsidR="000E6838" w:rsidRDefault="000E6838" w:rsidP="000E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</w:t>
            </w:r>
          </w:p>
          <w:p w:rsidR="000E6838" w:rsidRPr="000E6838" w:rsidRDefault="000E6838" w:rsidP="00BB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838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Летописи, былины, жития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мир классики</w:t>
            </w:r>
          </w:p>
          <w:p w:rsidR="000E6838" w:rsidRDefault="000E6838" w:rsidP="000E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Литературные сказки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Делу время – потехе час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детства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мы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Родина </w:t>
            </w:r>
          </w:p>
          <w:p w:rsidR="000E6838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Фантазия</w:t>
            </w:r>
          </w:p>
          <w:p w:rsidR="000E6838" w:rsidRPr="00113B0C" w:rsidRDefault="000E6838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зарубежных стран</w:t>
            </w:r>
          </w:p>
        </w:tc>
      </w:tr>
      <w:tr w:rsidR="00BB3D9C" w:rsidTr="000E6838">
        <w:tc>
          <w:tcPr>
            <w:tcW w:w="3114" w:type="dxa"/>
            <w:tcBorders>
              <w:bottom w:val="single" w:sz="4" w:space="0" w:color="auto"/>
            </w:tcBorders>
          </w:tcPr>
          <w:p w:rsidR="00BB3D9C" w:rsidRDefault="00BB3D9C" w:rsidP="00BB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B3D9C" w:rsidRPr="008621C1" w:rsidRDefault="000E6838" w:rsidP="00BB3D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417D77" w:rsidRDefault="00417D77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243812" w:rsidRPr="00D460AC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родном языке (татарский)/группа 1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243812" w:rsidRPr="00C0068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1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243812" w:rsidRPr="00113B0C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243812" w:rsidRPr="00C01F17" w:rsidRDefault="00243812" w:rsidP="00EF41E1">
            <w:pPr>
              <w:tabs>
                <w:tab w:val="left" w:pos="3300"/>
              </w:tabs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>Әлифба</w:t>
            </w:r>
            <w:r w:rsidRPr="0027175F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 xml:space="preserve">(Азбука) 1 класс </w:t>
            </w:r>
            <w:r w:rsidRPr="0027175F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 xml:space="preserve">: </w:t>
            </w: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 xml:space="preserve">учебник для образовательных организации начального общего образования с обучением на русском языке, для изучающих татарский язык как родной /  / Ф.Ш. Гарифуллина, И.Х. Миассарова– </w:t>
            </w:r>
            <w: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>Казань: Магариф-Вакыт, 2012</w:t>
            </w: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</w:t>
            </w:r>
          </w:p>
          <w:p w:rsidR="00243812" w:rsidRPr="00C348AC" w:rsidRDefault="00243812" w:rsidP="00EF41E1">
            <w:pP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</w:pP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lastRenderedPageBreak/>
              <w:t>Литературное чтение (Әдәби уку) 1 класс: учебник для образовательных организации начального общего образования с обучением на русском языке, для изучающих татарский язык как родной  / Ф.Ш. Гарифуллина, И.Х. Миассарова– Казань: Мага</w:t>
            </w:r>
            <w: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>риф-Вакыт, 2017</w:t>
            </w: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 </w:t>
            </w:r>
          </w:p>
          <w:p w:rsidR="00243812" w:rsidRPr="00C348AC" w:rsidRDefault="00243812" w:rsidP="00EF41E1">
            <w:pP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</w:pP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 xml:space="preserve">Литературное чтение (Әдәби уку) 2 класс: учебник для образовательных организации начального общего образования с обучением на русском языке, для изучающих татарский язык как родной  (в 2 частях)   / Ф.Ш. Гарифуллина, И.Х. Миассарова– Казань: Магариф-Вакыт, 2013                                                                        </w:t>
            </w:r>
          </w:p>
          <w:p w:rsidR="00243812" w:rsidRPr="00C348AC" w:rsidRDefault="00243812" w:rsidP="00EF41E1">
            <w:pP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</w:pP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>Литературное чтение (Әдәби уку) 3 класс: учебник для образовательных организации начального общего образования с обучением на русском языке, для изучающих татарский язык как родной  (в 2 частях)   / Ф.Ш. Гарифуллина, И.Х. Миассаров</w:t>
            </w:r>
            <w: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>а– Казань: Магариф-Вакыт, 2017</w:t>
            </w:r>
          </w:p>
          <w:p w:rsidR="00243812" w:rsidRPr="00C348AC" w:rsidRDefault="00243812" w:rsidP="00EF41E1">
            <w:pP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</w:pPr>
            <w:r w:rsidRPr="00C348AC"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>Литературное чтение (Әдәби уку) 4 класс: учебник для образовательных организации начального общего образования с обучением на русском языке, для изучающих татарский язык как родной  (в 2 частях)   / Ф.Ш. Гарифуллина, И.Х. Миассаро</w:t>
            </w:r>
            <w:r>
              <w:rPr>
                <w:rFonts w:ascii="SL_Times New Roman" w:eastAsia="Times New Roman" w:hAnsi="SL_Times New Roman" w:cs="Times New Roman"/>
                <w:sz w:val="24"/>
                <w:szCs w:val="24"/>
                <w:lang w:val="tt-RU" w:eastAsia="ru-RU"/>
              </w:rPr>
              <w:t>ва– Казань: Магариф-Вакыт, 2016</w:t>
            </w:r>
            <w:r w:rsidRPr="00C348AC"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                                 </w:t>
            </w:r>
            <w:r>
              <w:rPr>
                <w:rFonts w:ascii="SL_Times New Roman" w:eastAsia="Times New Roman" w:hAnsi="SL_Times New Roman" w:cs="Times New Roman"/>
                <w:sz w:val="28"/>
                <w:szCs w:val="28"/>
                <w:lang w:val="tt-RU" w:eastAsia="ru-RU"/>
              </w:rPr>
              <w:t xml:space="preserve">                           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243812" w:rsidRPr="00243812" w:rsidRDefault="00243812" w:rsidP="00243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812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Буквы и слова.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Мир животных.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243812" w:rsidRDefault="00243812" w:rsidP="00243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812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В природе осень.</w:t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Моя Родина: наше детство, в природе осень.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В природе зима. Зимние развлечения.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Мир животных.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В природе весна.</w:t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Моя семья. Лето.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243812" w:rsidRDefault="00243812" w:rsidP="00243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812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Здравствуй, школа!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Родной край. Осень наступила.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Зима. Моя семья.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Мои родственники. Весна.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Мы любим сказки.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дух. Лето.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243812" w:rsidRDefault="00243812" w:rsidP="002438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812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творчестве писателей. 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Писатели детства.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Торопись делать добро.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Счастливое детство. </w:t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Таинственный мир фантастики.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Писатели мира. Переводы.</w:t>
            </w: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243812" w:rsidRPr="00EF5896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243812" w:rsidRDefault="00243812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ED4D61" w:rsidRPr="00ED4D61" w:rsidRDefault="00ED4D61" w:rsidP="00EF4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AC">
              <w:rPr>
                <w:rFonts w:ascii="Times New Roman" w:hAnsi="Times New Roman" w:cs="Times New Roman"/>
                <w:sz w:val="24"/>
                <w:szCs w:val="24"/>
              </w:rPr>
              <w:t>Литературное чте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 родном языке (татарский)/группа 2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ED4D61" w:rsidRPr="00FD343B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43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ED4D61" w:rsidRPr="00113B0C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Веселый татарский язык. 1 класс:  учебник для образовательных организации начального общего образования /Р.З. Хайдарова, Н.Г. Галиева/- К.: Татармультфильм, 2012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Татарский язык. 2 класс:  учебник для образовательных организации начального общего образования /Р.З. Хайдарова, Н.Г. Галиева, Г. М. Ахметзянова /- К.: Татармультфильм, 2013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Татарский язык. 3 класс:  учебник для образовательных организации начального общего образования /Р.З. Хайдарова, Г. М. Ахметзянова, Л. А. Гиниятулллина /- К.: Татармультфильм, 2013</w:t>
            </w:r>
          </w:p>
          <w:p w:rsidR="00ED4D61" w:rsidRPr="00FD343B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Татарский язык. 4 класс:  учебник для образовательных организации начального общего образования /Р.З. Хайдарова, Г. М. Ахметзянова, Л. А. Гиниятулллина /- К.: Татармультфильм, 2014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ED4D61" w:rsidRPr="00ED4D61" w:rsidRDefault="00ED4D61" w:rsidP="00ED4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6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лесные друзья.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 и птицы.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огороде.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Будь здоров!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семья.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городе. 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Лето. </w:t>
            </w:r>
          </w:p>
          <w:p w:rsidR="00ED4D61" w:rsidRPr="00ED4D61" w:rsidRDefault="00ED4D61" w:rsidP="00ED4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6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идём в школу.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урожай.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люблю чистоту.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семья.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живу в Татарстане.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Лето. </w:t>
            </w:r>
          </w:p>
          <w:p w:rsidR="00ED4D61" w:rsidRPr="00ED4D61" w:rsidRDefault="00ED4D61" w:rsidP="00ED4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61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Да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дравствует новый учебный год!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дня.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столовой.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помогаем родителям.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Зима пришла в наш родной край.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 и в деревне.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вежливы.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друзья.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Весёлое лето, красивое лето! </w:t>
            </w:r>
          </w:p>
          <w:p w:rsidR="00ED4D61" w:rsidRPr="00ED4D61" w:rsidRDefault="00ED4D61" w:rsidP="00ED4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6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Начинается новый учебный год.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родного края.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животных.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игры.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друзья.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Наши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твероногие друзья.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праздники. </w:t>
            </w:r>
          </w:p>
          <w:p w:rsidR="00ED4D61" w:rsidRPr="00EF5896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родная страна. </w:t>
            </w:r>
          </w:p>
          <w:p w:rsidR="00ED4D61" w:rsidRPr="00113B0C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896">
              <w:rPr>
                <w:rFonts w:ascii="Times New Roman" w:hAnsi="Times New Roman" w:cs="Times New Roman"/>
                <w:sz w:val="24"/>
                <w:szCs w:val="24"/>
              </w:rPr>
              <w:t>Цветущее лето, красивое лето!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ED4D61" w:rsidRPr="00946624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243812" w:rsidRDefault="00243812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ED4D61" w:rsidTr="00EF41E1">
        <w:trPr>
          <w:trHeight w:val="167"/>
        </w:trPr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ED4D61" w:rsidRP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информатика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ED4D61" w:rsidRPr="00254B82" w:rsidRDefault="00ED4D61" w:rsidP="00EF41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642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ED4D61" w:rsidRPr="00113B0C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ED4D61" w:rsidRPr="00D93E12" w:rsidRDefault="00ED4D61" w:rsidP="00EF41E1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E12">
              <w:rPr>
                <w:rFonts w:ascii="Times New Roman" w:hAnsi="Times New Roman" w:cs="Times New Roman"/>
                <w:sz w:val="24"/>
                <w:szCs w:val="24"/>
              </w:rPr>
              <w:t>М.И.Моро, М.А.Бантова. Математика. 1 класс. В 2-х ч.</w:t>
            </w:r>
          </w:p>
          <w:p w:rsidR="00ED4D61" w:rsidRDefault="00ED4D61" w:rsidP="00EF41E1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М.И.Моро, М.А.Бантова. Математика. 2 класс. В 2-х ч.</w:t>
            </w:r>
          </w:p>
          <w:p w:rsidR="00ED4D61" w:rsidRDefault="00ED4D61" w:rsidP="00EF41E1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М.И.Моро, М.А.Бантова. Математика. 3 класс. В 2-х ч.</w:t>
            </w:r>
          </w:p>
          <w:p w:rsidR="00ED4D61" w:rsidRPr="00D93E12" w:rsidRDefault="00ED4D61" w:rsidP="00EF41E1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М.И.Моро, М.А.Бантова. Математика. 4 класс. В 2-х ч.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ED4D61" w:rsidRDefault="00ED4D61" w:rsidP="00ED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рабочей программы представлено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следующими разделами:</w:t>
            </w:r>
          </w:p>
          <w:p w:rsidR="00ED4D61" w:rsidRPr="00156E2A" w:rsidRDefault="00ED4D61" w:rsidP="00EF41E1">
            <w:pPr>
              <w:tabs>
                <w:tab w:val="left" w:pos="284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E2A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  <w:p w:rsidR="00ED4D61" w:rsidRPr="00156E2A" w:rsidRDefault="00ED4D61" w:rsidP="00EF41E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E2A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D4D61" w:rsidRPr="00156E2A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2A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  <w:p w:rsidR="00ED4D61" w:rsidRPr="00156E2A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2A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</w:t>
            </w:r>
          </w:p>
          <w:p w:rsidR="00ED4D61" w:rsidRPr="00156E2A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2A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  <w:p w:rsidR="00ED4D61" w:rsidRPr="00156E2A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2A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</w:t>
            </w:r>
          </w:p>
          <w:p w:rsidR="00ED4D61" w:rsidRPr="00113B0C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2A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промежуточной аттестации</w:t>
            </w:r>
          </w:p>
        </w:tc>
        <w:tc>
          <w:tcPr>
            <w:tcW w:w="6237" w:type="dxa"/>
          </w:tcPr>
          <w:p w:rsidR="00ED4D61" w:rsidRPr="008621C1" w:rsidRDefault="00ED4D61" w:rsidP="00EF41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243812" w:rsidRDefault="00243812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ED4D61" w:rsidTr="00EF41E1">
        <w:trPr>
          <w:trHeight w:val="167"/>
        </w:trPr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ED4D61" w:rsidRP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ED4D61" w:rsidRPr="00254B82" w:rsidRDefault="00ED4D61" w:rsidP="00EF41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ED4D61" w:rsidRPr="00113B0C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ED4D61" w:rsidRPr="00AA7884" w:rsidRDefault="00ED4D61" w:rsidP="00EF41E1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Pr="00AA7884">
              <w:rPr>
                <w:sz w:val="24"/>
                <w:szCs w:val="24"/>
              </w:rPr>
              <w:t xml:space="preserve"> </w:t>
            </w: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Окружающий мир. 1 класс. В 2-х ч.</w:t>
            </w:r>
          </w:p>
          <w:p w:rsidR="00ED4D61" w:rsidRPr="00AA7884" w:rsidRDefault="00ED4D61" w:rsidP="00EF41E1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Pr="00AA7884">
              <w:rPr>
                <w:sz w:val="24"/>
                <w:szCs w:val="24"/>
              </w:rPr>
              <w:t xml:space="preserve"> </w:t>
            </w: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Окружающий мир. 2 класс. В 2-х ч.</w:t>
            </w:r>
          </w:p>
          <w:p w:rsidR="00ED4D61" w:rsidRPr="00AA7884" w:rsidRDefault="00ED4D61" w:rsidP="00EF41E1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Pr="00AA7884">
              <w:rPr>
                <w:sz w:val="24"/>
                <w:szCs w:val="24"/>
              </w:rPr>
              <w:t xml:space="preserve"> </w:t>
            </w: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Окружающий мир. 3 класс. В 2-х ч.</w:t>
            </w:r>
          </w:p>
          <w:p w:rsidR="00ED4D61" w:rsidRPr="005B098B" w:rsidRDefault="00ED4D61" w:rsidP="00EF41E1">
            <w:pPr>
              <w:pStyle w:val="a4"/>
              <w:numPr>
                <w:ilvl w:val="0"/>
                <w:numId w:val="4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Pr="00AA7884">
              <w:rPr>
                <w:sz w:val="24"/>
                <w:szCs w:val="24"/>
              </w:rPr>
              <w:t xml:space="preserve"> </w:t>
            </w:r>
            <w:r w:rsidRPr="00AA7884">
              <w:rPr>
                <w:rFonts w:ascii="Times New Roman" w:hAnsi="Times New Roman" w:cs="Times New Roman"/>
                <w:sz w:val="24"/>
                <w:szCs w:val="24"/>
              </w:rPr>
              <w:t>Окружающий мир. 4 класс. В 2-х ч.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ED4D61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  <w:p w:rsidR="00BB1666" w:rsidRPr="00113B0C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жизни</w:t>
            </w:r>
          </w:p>
        </w:tc>
      </w:tr>
      <w:tr w:rsidR="00ED4D61" w:rsidTr="00EF41E1">
        <w:tc>
          <w:tcPr>
            <w:tcW w:w="3114" w:type="dxa"/>
          </w:tcPr>
          <w:p w:rsidR="00ED4D61" w:rsidRDefault="00ED4D6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ED4D61" w:rsidRPr="008621C1" w:rsidRDefault="00BB1666" w:rsidP="00EF41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243812" w:rsidRDefault="00243812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BB1666" w:rsidTr="00EF41E1">
        <w:trPr>
          <w:trHeight w:val="167"/>
        </w:trPr>
        <w:tc>
          <w:tcPr>
            <w:tcW w:w="3114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BB1666" w:rsidRPr="00ED4D61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«Светская этика»</w:t>
            </w:r>
          </w:p>
        </w:tc>
      </w:tr>
      <w:tr w:rsidR="00BB1666" w:rsidTr="00EF41E1">
        <w:tc>
          <w:tcPr>
            <w:tcW w:w="3114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1666" w:rsidTr="00EF41E1">
        <w:tc>
          <w:tcPr>
            <w:tcW w:w="3114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BB1666" w:rsidRPr="00254B82" w:rsidRDefault="00BB1666" w:rsidP="00EF41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BB1666" w:rsidTr="00EF41E1">
        <w:tc>
          <w:tcPr>
            <w:tcW w:w="3114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BB1666" w:rsidRPr="00113B0C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Примерной основной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BB1666" w:rsidTr="00EF41E1">
        <w:tc>
          <w:tcPr>
            <w:tcW w:w="3114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6237" w:type="dxa"/>
          </w:tcPr>
          <w:p w:rsidR="00BB1666" w:rsidRPr="005B098B" w:rsidRDefault="00BB1666" w:rsidP="00BB1666">
            <w:pPr>
              <w:pStyle w:val="a4"/>
              <w:tabs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Шемшурина А.И. Основы религиозных культур и светской этики. Основы светской этики. 4 класс</w:t>
            </w:r>
          </w:p>
        </w:tc>
      </w:tr>
      <w:tr w:rsidR="00BB1666" w:rsidTr="00EF41E1">
        <w:tc>
          <w:tcPr>
            <w:tcW w:w="3114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общения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человеческих отношений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отношений в коллективе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нравственные истины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Душа обязана трудиться</w:t>
            </w:r>
          </w:p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Посеешь поступок – пожнешь характер</w:t>
            </w:r>
          </w:p>
          <w:p w:rsidR="00BB1666" w:rsidRPr="00113B0C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и Родина едины</w:t>
            </w:r>
          </w:p>
        </w:tc>
      </w:tr>
      <w:tr w:rsidR="00BB1666" w:rsidTr="00EF41E1">
        <w:tc>
          <w:tcPr>
            <w:tcW w:w="3114" w:type="dxa"/>
          </w:tcPr>
          <w:p w:rsidR="00BB1666" w:rsidRDefault="00BB1666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BB1666" w:rsidRPr="008621C1" w:rsidRDefault="00BB1666" w:rsidP="00EF41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243812" w:rsidRDefault="00243812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812" w:rsidRDefault="00243812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243812" w:rsidTr="00EF41E1">
        <w:tc>
          <w:tcPr>
            <w:tcW w:w="3114" w:type="dxa"/>
            <w:tcBorders>
              <w:top w:val="single" w:sz="4" w:space="0" w:color="auto"/>
            </w:tcBorders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243812" w:rsidRPr="003645DC" w:rsidRDefault="00243812" w:rsidP="00BB166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1666">
              <w:rPr>
                <w:rFonts w:ascii="Times New Roman" w:hAnsi="Times New Roman" w:cs="Times New Roman"/>
                <w:sz w:val="24"/>
                <w:szCs w:val="24"/>
              </w:rPr>
              <w:t>зобразительное</w:t>
            </w:r>
            <w:r w:rsidRPr="003645DC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  <w:r w:rsidR="00BB16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243812" w:rsidRPr="00417D77" w:rsidRDefault="00243812" w:rsidP="00EF41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243812" w:rsidRPr="00417D77" w:rsidRDefault="00243812" w:rsidP="00EF41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243812" w:rsidRPr="00113B0C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243812" w:rsidTr="00EF41E1">
        <w:trPr>
          <w:trHeight w:val="3162"/>
        </w:trPr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237" w:type="dxa"/>
          </w:tcPr>
          <w:p w:rsidR="00243812" w:rsidRPr="00417D77" w:rsidRDefault="00243812" w:rsidP="00BB166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left="5" w:hanging="5"/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Неменская Л. А. / Под ред. Неменского Б. М.</w:t>
            </w:r>
            <w:r w:rsidRPr="00417D77">
              <w:rPr>
                <w:sz w:val="24"/>
                <w:szCs w:val="24"/>
              </w:rPr>
              <w:t xml:space="preserve"> </w:t>
            </w: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Изобразительное искусство. Ты изображаешь, украшаешь и строишь. 1 класс.</w:t>
            </w:r>
          </w:p>
          <w:p w:rsidR="00243812" w:rsidRPr="00417D77" w:rsidRDefault="00243812" w:rsidP="00BB166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left="5" w:hanging="5"/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Коротеева Е. И. / Под ред. Неменского Б. М.</w:t>
            </w:r>
            <w:r w:rsidRPr="00417D77">
              <w:rPr>
                <w:sz w:val="24"/>
                <w:szCs w:val="24"/>
              </w:rPr>
              <w:t xml:space="preserve"> </w:t>
            </w: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Изобразительное искусство. Искусство и ты. 2 класс.</w:t>
            </w:r>
          </w:p>
          <w:p w:rsidR="00243812" w:rsidRPr="00417D77" w:rsidRDefault="00243812" w:rsidP="00BB166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left="5" w:hanging="5"/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Горяева Н. А., Неменская Л. А., Питерских А. С. и др. / Под ред. Неменского Б. М.</w:t>
            </w:r>
            <w:r w:rsidRPr="00417D77">
              <w:rPr>
                <w:sz w:val="24"/>
                <w:szCs w:val="24"/>
              </w:rPr>
              <w:t xml:space="preserve"> </w:t>
            </w: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Изобразительное искусство. Искусство вокруг нас. 3 класс.</w:t>
            </w:r>
          </w:p>
          <w:p w:rsidR="00243812" w:rsidRPr="00417D77" w:rsidRDefault="00243812" w:rsidP="00BB166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left="5" w:hanging="5"/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Неменская Л. А. / Под ред. Неменского Б. М.</w:t>
            </w:r>
            <w:r w:rsidRPr="00417D77">
              <w:rPr>
                <w:sz w:val="24"/>
                <w:szCs w:val="24"/>
              </w:rPr>
              <w:t xml:space="preserve"> </w:t>
            </w:r>
            <w:r w:rsidRPr="00417D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Изобразительное искусство. К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аждый народ - художник. 4 класс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237" w:type="dxa"/>
          </w:tcPr>
          <w:p w:rsidR="00BB1666" w:rsidRDefault="00BB1666" w:rsidP="00EF41E1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243812" w:rsidRPr="00BB1666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66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243812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216D2">
              <w:rPr>
                <w:rFonts w:ascii="Times New Roman" w:hAnsi="Times New Roman" w:cs="Times New Roman"/>
                <w:sz w:val="24"/>
                <w:szCs w:val="24"/>
              </w:rPr>
              <w:t>Ты учишься изображать</w:t>
            </w:r>
          </w:p>
          <w:p w:rsidR="00243812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216D2">
              <w:rPr>
                <w:rFonts w:ascii="Times New Roman" w:hAnsi="Times New Roman" w:cs="Times New Roman"/>
                <w:sz w:val="24"/>
                <w:szCs w:val="24"/>
              </w:rPr>
              <w:t>Ты украшаешь</w:t>
            </w:r>
          </w:p>
          <w:p w:rsidR="00243812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216D2">
              <w:rPr>
                <w:rFonts w:ascii="Times New Roman" w:hAnsi="Times New Roman" w:cs="Times New Roman"/>
                <w:sz w:val="24"/>
                <w:szCs w:val="24"/>
              </w:rPr>
              <w:t>Ты строишь</w:t>
            </w:r>
          </w:p>
          <w:p w:rsidR="00243812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216D2">
              <w:rPr>
                <w:rFonts w:ascii="Times New Roman" w:hAnsi="Times New Roman" w:cs="Times New Roman"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  <w:p w:rsidR="00243812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216D2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243812" w:rsidRPr="00BB1666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666">
              <w:rPr>
                <w:rFonts w:ascii="Times New Roman" w:hAnsi="Times New Roman" w:cs="Times New Roman"/>
                <w:b/>
                <w:sz w:val="24"/>
                <w:szCs w:val="24"/>
              </w:rPr>
              <w:t>2класс</w:t>
            </w:r>
          </w:p>
          <w:p w:rsidR="00243812" w:rsidRPr="00417D77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Как и чем работает художник?</w:t>
            </w:r>
          </w:p>
          <w:p w:rsidR="00243812" w:rsidRPr="00417D77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Реальность и фантазия</w:t>
            </w:r>
          </w:p>
          <w:p w:rsidR="00243812" w:rsidRPr="00417D77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О чем говорит искусство</w:t>
            </w:r>
          </w:p>
          <w:p w:rsidR="00243812" w:rsidRPr="00417D77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Как говорит искусство</w:t>
            </w:r>
          </w:p>
          <w:p w:rsidR="00243812" w:rsidRPr="00BB1666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класс </w:t>
            </w:r>
          </w:p>
          <w:p w:rsidR="00243812" w:rsidRPr="003645DC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645D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в твоем доме </w:t>
            </w:r>
          </w:p>
          <w:p w:rsidR="00243812" w:rsidRPr="003645DC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645DC">
              <w:rPr>
                <w:rFonts w:ascii="Times New Roman" w:hAnsi="Times New Roman" w:cs="Times New Roman"/>
                <w:sz w:val="24"/>
                <w:szCs w:val="24"/>
              </w:rPr>
              <w:t>Искусство на улицах твоего города</w:t>
            </w:r>
          </w:p>
          <w:p w:rsidR="00243812" w:rsidRPr="003645DC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645DC">
              <w:rPr>
                <w:rFonts w:ascii="Times New Roman" w:hAnsi="Times New Roman" w:cs="Times New Roman"/>
                <w:sz w:val="24"/>
                <w:szCs w:val="24"/>
              </w:rPr>
              <w:t>Художник и зрелище</w:t>
            </w:r>
          </w:p>
          <w:p w:rsidR="00243812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645DC">
              <w:rPr>
                <w:rFonts w:ascii="Times New Roman" w:hAnsi="Times New Roman" w:cs="Times New Roman"/>
                <w:sz w:val="24"/>
                <w:szCs w:val="24"/>
              </w:rPr>
              <w:t>Художник и музей</w:t>
            </w:r>
          </w:p>
          <w:p w:rsidR="00243812" w:rsidRPr="00376F5D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  <w:p w:rsidR="00243812" w:rsidRPr="00417D77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Истоки родного искусства</w:t>
            </w:r>
          </w:p>
          <w:p w:rsidR="00243812" w:rsidRPr="00417D77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Древние города нашей земли</w:t>
            </w:r>
          </w:p>
          <w:p w:rsidR="00243812" w:rsidRPr="00417D77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Каждый народ — художник</w:t>
            </w:r>
          </w:p>
          <w:p w:rsidR="00243812" w:rsidRDefault="00243812" w:rsidP="00EF41E1">
            <w:pPr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417D77">
              <w:rPr>
                <w:rFonts w:ascii="Times New Roman" w:hAnsi="Times New Roman" w:cs="Times New Roman"/>
                <w:sz w:val="24"/>
                <w:szCs w:val="24"/>
              </w:rPr>
              <w:t>Искусство объединяет народы</w:t>
            </w:r>
          </w:p>
        </w:tc>
      </w:tr>
      <w:tr w:rsidR="00243812" w:rsidTr="00EF41E1">
        <w:tc>
          <w:tcPr>
            <w:tcW w:w="3114" w:type="dxa"/>
          </w:tcPr>
          <w:p w:rsidR="00243812" w:rsidRDefault="00243812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243812" w:rsidRPr="003645DC" w:rsidRDefault="00BB166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510BA6" w:rsidRDefault="00510BA6" w:rsidP="00510B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510BA6" w:rsidTr="0086518C">
        <w:tc>
          <w:tcPr>
            <w:tcW w:w="3114" w:type="dxa"/>
          </w:tcPr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510BA6" w:rsidRPr="003645DC" w:rsidRDefault="00510BA6" w:rsidP="0086518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510BA6" w:rsidTr="0086518C">
        <w:tc>
          <w:tcPr>
            <w:tcW w:w="3114" w:type="dxa"/>
          </w:tcPr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510BA6" w:rsidRPr="00417D77" w:rsidRDefault="00510BA6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</w:tr>
      <w:tr w:rsidR="00510BA6" w:rsidTr="0086518C">
        <w:tc>
          <w:tcPr>
            <w:tcW w:w="3114" w:type="dxa"/>
          </w:tcPr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510BA6" w:rsidRPr="00417D77" w:rsidRDefault="00510BA6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</w:tr>
      <w:tr w:rsidR="00510BA6" w:rsidTr="0086518C">
        <w:tc>
          <w:tcPr>
            <w:tcW w:w="3114" w:type="dxa"/>
          </w:tcPr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510BA6" w:rsidRPr="00113B0C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510BA6" w:rsidTr="0086518C">
        <w:trPr>
          <w:trHeight w:val="2453"/>
        </w:trPr>
        <w:tc>
          <w:tcPr>
            <w:tcW w:w="3114" w:type="dxa"/>
          </w:tcPr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6237" w:type="dxa"/>
          </w:tcPr>
          <w:p w:rsidR="00510BA6" w:rsidRPr="00411417" w:rsidRDefault="00510BA6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Критская Е. Д., Сергеева Г. П., Шмагина Т. С.</w:t>
            </w:r>
            <w:r w:rsidRPr="00411417">
              <w:rPr>
                <w:sz w:val="24"/>
                <w:szCs w:val="24"/>
              </w:rPr>
              <w:t xml:space="preserve"> 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Музыка. 1 класс.</w:t>
            </w:r>
          </w:p>
          <w:p w:rsidR="00510BA6" w:rsidRPr="00411417" w:rsidRDefault="00510BA6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Критская Е. Д., Сергеева Г. П., Шмагина Т. С.</w:t>
            </w:r>
            <w:r w:rsidRPr="00411417">
              <w:rPr>
                <w:sz w:val="24"/>
                <w:szCs w:val="24"/>
              </w:rPr>
              <w:t xml:space="preserve"> 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Музыка. 2 класс.</w:t>
            </w:r>
          </w:p>
          <w:p w:rsidR="00510BA6" w:rsidRPr="00411417" w:rsidRDefault="00510BA6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Критская Е. Д., Сергеева Г. П., Шмагина Т. С.</w:t>
            </w:r>
            <w:r w:rsidRPr="00411417">
              <w:rPr>
                <w:sz w:val="24"/>
                <w:szCs w:val="24"/>
              </w:rPr>
              <w:t xml:space="preserve"> 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Музыка. 3 класс.</w:t>
            </w:r>
          </w:p>
          <w:p w:rsidR="00510BA6" w:rsidRPr="00411417" w:rsidRDefault="00510BA6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Критская Е. Д., Сергеева Г. П., Шмагина Т. С.</w:t>
            </w:r>
            <w:r w:rsidRPr="00411417">
              <w:rPr>
                <w:sz w:val="24"/>
                <w:szCs w:val="24"/>
              </w:rPr>
              <w:t xml:space="preserve"> </w:t>
            </w:r>
            <w:r w:rsidRPr="0041141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Музыка. 4 класс.</w:t>
            </w:r>
          </w:p>
        </w:tc>
      </w:tr>
      <w:tr w:rsidR="00510BA6" w:rsidTr="0086518C">
        <w:tc>
          <w:tcPr>
            <w:tcW w:w="3114" w:type="dxa"/>
          </w:tcPr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BB1666" w:rsidRDefault="00A24E11" w:rsidP="0086518C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510BA6" w:rsidRPr="00376F5D" w:rsidRDefault="00510BA6" w:rsidP="0086518C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510BA6" w:rsidRDefault="00510BA6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11417">
              <w:rPr>
                <w:rFonts w:ascii="Times New Roman" w:hAnsi="Times New Roman" w:cs="Times New Roman"/>
                <w:sz w:val="24"/>
                <w:szCs w:val="24"/>
              </w:rPr>
              <w:t>Музыка вокруг нас</w:t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br/>
              <w:t>Музыка и ты</w:t>
            </w:r>
          </w:p>
          <w:p w:rsidR="00510BA6" w:rsidRDefault="00510BA6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t>Россия — Родина моя</w:t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br/>
              <w:t>День, полный событий</w:t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br/>
              <w:t>О России петь — что стремиться в храм</w:t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br/>
              <w:t>Гори, гори ясно, чтобы не погасло!</w:t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br/>
              <w:t>В музыкальном театре</w:t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br/>
              <w:t>В концертном зале</w:t>
            </w:r>
            <w:r w:rsidRPr="00411417">
              <w:rPr>
                <w:rFonts w:ascii="Times New Roman" w:hAnsi="Times New Roman" w:cs="Times New Roman"/>
                <w:sz w:val="24"/>
                <w:szCs w:val="24"/>
              </w:rPr>
              <w:br/>
              <w:t>Чтоб музыкантом быть, так надобно уменье…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t>Россия — Родина моя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День, полный событий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О России петь — что стремиться в храм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Гори, гори ясно, чтобы не погасло!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В музыкальном театре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В концертном зале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Чтоб музыкантом быть, так надобно уменье…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76F5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510BA6" w:rsidRDefault="00510BA6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61CFF">
              <w:rPr>
                <w:rFonts w:ascii="Times New Roman" w:hAnsi="Times New Roman" w:cs="Times New Roman"/>
                <w:sz w:val="24"/>
                <w:szCs w:val="24"/>
              </w:rPr>
              <w:t>Россия — Родина моя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День, полный событий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О России петь — что стремиться в храм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Гори, гори ясно, чтобы не погасло!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В музыкальном театре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В концертном зале</w:t>
            </w:r>
            <w:r w:rsidRPr="00761CFF">
              <w:rPr>
                <w:rFonts w:ascii="Times New Roman" w:hAnsi="Times New Roman" w:cs="Times New Roman"/>
                <w:sz w:val="24"/>
                <w:szCs w:val="24"/>
              </w:rPr>
              <w:br/>
              <w:t>Чтоб музыкантом быть, так надобно уменье…</w:t>
            </w:r>
          </w:p>
          <w:p w:rsidR="00510BA6" w:rsidRPr="00411417" w:rsidRDefault="00510BA6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BA6" w:rsidTr="0086518C">
        <w:tc>
          <w:tcPr>
            <w:tcW w:w="3114" w:type="dxa"/>
          </w:tcPr>
          <w:p w:rsidR="00510BA6" w:rsidRDefault="00510BA6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510BA6" w:rsidRPr="003645DC" w:rsidRDefault="00A24E11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510BA6" w:rsidRDefault="00510BA6" w:rsidP="0037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376F5D" w:rsidTr="0086518C">
        <w:tc>
          <w:tcPr>
            <w:tcW w:w="3114" w:type="dxa"/>
          </w:tcPr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376F5D" w:rsidRPr="003645DC" w:rsidRDefault="00376F5D" w:rsidP="0086518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76F5D" w:rsidTr="0086518C">
        <w:tc>
          <w:tcPr>
            <w:tcW w:w="3114" w:type="dxa"/>
          </w:tcPr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376F5D" w:rsidRPr="00417D77" w:rsidRDefault="00376F5D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</w:tr>
      <w:tr w:rsidR="00376F5D" w:rsidTr="0086518C">
        <w:tc>
          <w:tcPr>
            <w:tcW w:w="3114" w:type="dxa"/>
          </w:tcPr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376F5D" w:rsidRPr="00417D77" w:rsidRDefault="00376F5D" w:rsidP="008651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</w:t>
            </w:r>
          </w:p>
        </w:tc>
      </w:tr>
      <w:tr w:rsidR="00376F5D" w:rsidTr="0086518C">
        <w:tc>
          <w:tcPr>
            <w:tcW w:w="3114" w:type="dxa"/>
          </w:tcPr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376F5D" w:rsidRPr="00113B0C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Примерной основной образовательной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решением 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376F5D" w:rsidTr="0086518C">
        <w:trPr>
          <w:trHeight w:val="1177"/>
        </w:trPr>
        <w:tc>
          <w:tcPr>
            <w:tcW w:w="3114" w:type="dxa"/>
          </w:tcPr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6237" w:type="dxa"/>
          </w:tcPr>
          <w:p w:rsidR="00376F5D" w:rsidRDefault="00376F5D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кл. Е.А.Лутцева, Т.П.Зуева, Технология, 1 класс</w:t>
            </w:r>
          </w:p>
          <w:p w:rsidR="00376F5D" w:rsidRDefault="00376F5D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кл. Е.А.Лутцева, Т.П.Зуева, Технология, 2 класс</w:t>
            </w:r>
          </w:p>
          <w:p w:rsidR="00376F5D" w:rsidRDefault="00376F5D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кл. Е.А.Лутцева, Т.П.Зуева, Технология, 3 класс</w:t>
            </w:r>
          </w:p>
          <w:p w:rsidR="00376F5D" w:rsidRPr="00443F6D" w:rsidRDefault="00376F5D" w:rsidP="0086518C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кл. Е.А.Лутцева, Т.П.Зуева, Технология, 4 класс</w:t>
            </w:r>
          </w:p>
        </w:tc>
      </w:tr>
      <w:tr w:rsidR="00376F5D" w:rsidTr="0086518C">
        <w:tc>
          <w:tcPr>
            <w:tcW w:w="3114" w:type="dxa"/>
          </w:tcPr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A24E11" w:rsidRDefault="00A24E11" w:rsidP="0086518C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376F5D" w:rsidRPr="00524F87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8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43F6D">
              <w:rPr>
                <w:rFonts w:ascii="Times New Roman" w:hAnsi="Times New Roman" w:cs="Times New Roman"/>
                <w:sz w:val="24"/>
                <w:szCs w:val="24"/>
              </w:rPr>
              <w:t>Природная мастерская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Пластилиновая мастерская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Бумажная мастерская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Текстильная мастерская</w:t>
            </w:r>
          </w:p>
          <w:p w:rsidR="00376F5D" w:rsidRPr="00524F87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8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Чертёжная мастерская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Конструкторская мастерская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Рукодельная мастерская</w:t>
            </w:r>
          </w:p>
          <w:p w:rsidR="00376F5D" w:rsidRPr="00524F87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8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376F5D" w:rsidRPr="00443F6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43F6D">
              <w:rPr>
                <w:rFonts w:ascii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Мастерская скульптора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Мастерская рукодельницы (швеи, вышивальщицы)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Мастерская кукольника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Проект «Дружный класс»</w:t>
            </w:r>
          </w:p>
          <w:p w:rsidR="00376F5D" w:rsidRPr="00524F87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8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Студия «Реклама»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Студия «Декор интерьера»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Новогодняя студия</w:t>
            </w:r>
          </w:p>
          <w:p w:rsidR="00376F5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  <w:p w:rsidR="00376F5D" w:rsidRPr="00443F6D" w:rsidRDefault="00376F5D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C7F8A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</w:t>
            </w:r>
          </w:p>
        </w:tc>
      </w:tr>
      <w:tr w:rsidR="00376F5D" w:rsidTr="0086518C">
        <w:tc>
          <w:tcPr>
            <w:tcW w:w="3114" w:type="dxa"/>
          </w:tcPr>
          <w:p w:rsidR="00376F5D" w:rsidRDefault="00376F5D" w:rsidP="00865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376F5D" w:rsidRPr="003645DC" w:rsidRDefault="00A24E11" w:rsidP="0086518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376F5D" w:rsidRDefault="00376F5D" w:rsidP="00A61C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114"/>
        <w:gridCol w:w="6237"/>
      </w:tblGrid>
      <w:tr w:rsidR="00A24E11" w:rsidTr="00EF41E1">
        <w:tc>
          <w:tcPr>
            <w:tcW w:w="3114" w:type="dxa"/>
          </w:tcPr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</w:tcPr>
          <w:p w:rsidR="00A24E11" w:rsidRPr="003645DC" w:rsidRDefault="00A24E11" w:rsidP="00EF41E1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24E11" w:rsidTr="00EF41E1">
        <w:tc>
          <w:tcPr>
            <w:tcW w:w="3114" w:type="dxa"/>
          </w:tcPr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237" w:type="dxa"/>
          </w:tcPr>
          <w:p w:rsidR="00A24E11" w:rsidRPr="00417D77" w:rsidRDefault="00A24E11" w:rsidP="00EF41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</w:tr>
      <w:tr w:rsidR="00A24E11" w:rsidTr="00EF41E1">
        <w:tc>
          <w:tcPr>
            <w:tcW w:w="3114" w:type="dxa"/>
          </w:tcPr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</w:tcPr>
          <w:p w:rsidR="00A24E11" w:rsidRPr="00417D77" w:rsidRDefault="00E007A6" w:rsidP="00EF41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270</w:t>
            </w:r>
          </w:p>
        </w:tc>
      </w:tr>
      <w:tr w:rsidR="00A24E11" w:rsidTr="00EF41E1">
        <w:tc>
          <w:tcPr>
            <w:tcW w:w="3114" w:type="dxa"/>
          </w:tcPr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на основе</w:t>
            </w:r>
          </w:p>
        </w:tc>
        <w:tc>
          <w:tcPr>
            <w:tcW w:w="6237" w:type="dxa"/>
          </w:tcPr>
          <w:p w:rsidR="00A24E11" w:rsidRPr="00113B0C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(утв. приказом Министерства образования и науки РФ от 6 октября 2009 г. N 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Примерной основной образовательной программы начального общего образования (одобрена</w:t>
            </w:r>
            <w: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учебно-методического объединения по общему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B0C">
              <w:rPr>
                <w:rFonts w:ascii="Times New Roman" w:hAnsi="Times New Roman" w:cs="Times New Roman"/>
                <w:sz w:val="24"/>
                <w:szCs w:val="24"/>
              </w:rPr>
              <w:t>(протокол от 8 апреля 2015 г. № 1/15)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 (1-4 классы) (утв. приказом директора МБОУ «Лицей № 182» от 01.09.2018 г. № 43).</w:t>
            </w:r>
          </w:p>
        </w:tc>
      </w:tr>
      <w:tr w:rsidR="00A24E11" w:rsidTr="00E007A6">
        <w:trPr>
          <w:trHeight w:val="308"/>
        </w:trPr>
        <w:tc>
          <w:tcPr>
            <w:tcW w:w="3114" w:type="dxa"/>
          </w:tcPr>
          <w:p w:rsidR="00A24E11" w:rsidRPr="00E007A6" w:rsidRDefault="00A24E11" w:rsidP="00E00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6237" w:type="dxa"/>
          </w:tcPr>
          <w:p w:rsidR="00A24E11" w:rsidRPr="00443F6D" w:rsidRDefault="00E007A6" w:rsidP="00EF41E1">
            <w:pPr>
              <w:tabs>
                <w:tab w:val="left" w:pos="284"/>
              </w:tabs>
              <w:mirrorIndents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В.И. Лях. Физическая культура. 1-4 классы</w:t>
            </w:r>
          </w:p>
        </w:tc>
      </w:tr>
      <w:tr w:rsidR="00A24E11" w:rsidTr="00EF41E1">
        <w:tc>
          <w:tcPr>
            <w:tcW w:w="3114" w:type="dxa"/>
          </w:tcPr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6237" w:type="dxa"/>
          </w:tcPr>
          <w:p w:rsidR="00A24E11" w:rsidRDefault="00A24E11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рабочей программы представлено следующими разделами:</w:t>
            </w:r>
          </w:p>
          <w:p w:rsidR="00E007A6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надо знать</w:t>
            </w:r>
          </w:p>
          <w:p w:rsidR="00E007A6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надо уметь</w:t>
            </w:r>
          </w:p>
          <w:p w:rsidR="00E007A6" w:rsidRDefault="00E007A6" w:rsidP="00E007A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физические способности</w:t>
            </w:r>
          </w:p>
          <w:p w:rsidR="00E007A6" w:rsidRDefault="00E007A6" w:rsidP="00E007A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Твой спортивный уголок</w:t>
            </w:r>
          </w:p>
          <w:p w:rsidR="00A24E11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E007A6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  <w:p w:rsidR="00E007A6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  <w:p w:rsidR="00E007A6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  <w:p w:rsidR="00E007A6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  <w:p w:rsidR="00E007A6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единоборства. Татарская национальная борьба</w:t>
            </w:r>
          </w:p>
          <w:p w:rsidR="00A24E11" w:rsidRPr="00443F6D" w:rsidRDefault="00E007A6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туризм</w:t>
            </w:r>
          </w:p>
        </w:tc>
      </w:tr>
      <w:tr w:rsidR="00A24E11" w:rsidTr="00EF41E1">
        <w:tc>
          <w:tcPr>
            <w:tcW w:w="3114" w:type="dxa"/>
          </w:tcPr>
          <w:p w:rsidR="00A24E11" w:rsidRDefault="00A24E11" w:rsidP="00EF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237" w:type="dxa"/>
          </w:tcPr>
          <w:p w:rsidR="00A24E11" w:rsidRPr="003645DC" w:rsidRDefault="00A24E11" w:rsidP="00EF41E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Письменные формы. Устные формы. Формы, основанные на встроенном педагогическом наблюдении. Формы, основанные на эксперной оценке. Форма, основанная на учете текущих образовательных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льтатов.</w:t>
            </w:r>
          </w:p>
        </w:tc>
      </w:tr>
    </w:tbl>
    <w:p w:rsidR="00376F5D" w:rsidRDefault="00376F5D" w:rsidP="00376F5D">
      <w:pPr>
        <w:rPr>
          <w:rFonts w:ascii="Times New Roman" w:hAnsi="Times New Roman" w:cs="Times New Roman"/>
          <w:sz w:val="28"/>
          <w:szCs w:val="28"/>
        </w:rPr>
      </w:pPr>
    </w:p>
    <w:p w:rsidR="00376F5D" w:rsidRDefault="00376F5D" w:rsidP="00376F5D">
      <w:pPr>
        <w:rPr>
          <w:rFonts w:ascii="Times New Roman" w:hAnsi="Times New Roman" w:cs="Times New Roman"/>
          <w:sz w:val="24"/>
          <w:szCs w:val="24"/>
        </w:rPr>
      </w:pPr>
    </w:p>
    <w:p w:rsidR="00510BA6" w:rsidRPr="00113B0C" w:rsidRDefault="00510BA6" w:rsidP="00C365FE">
      <w:pPr>
        <w:rPr>
          <w:rFonts w:ascii="Times New Roman" w:hAnsi="Times New Roman" w:cs="Times New Roman"/>
          <w:sz w:val="24"/>
          <w:szCs w:val="24"/>
        </w:rPr>
      </w:pPr>
    </w:p>
    <w:sectPr w:rsidR="00510BA6" w:rsidRPr="00113B0C" w:rsidSect="00A61CEB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0EE" w:rsidRDefault="00F110EE" w:rsidP="00510BA6">
      <w:pPr>
        <w:spacing w:after="0" w:line="240" w:lineRule="auto"/>
      </w:pPr>
      <w:r>
        <w:separator/>
      </w:r>
    </w:p>
  </w:endnote>
  <w:endnote w:type="continuationSeparator" w:id="0">
    <w:p w:rsidR="00F110EE" w:rsidRDefault="00F110EE" w:rsidP="0051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03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0EE" w:rsidRDefault="00F110EE" w:rsidP="00510BA6">
      <w:pPr>
        <w:spacing w:after="0" w:line="240" w:lineRule="auto"/>
      </w:pPr>
      <w:r>
        <w:separator/>
      </w:r>
    </w:p>
  </w:footnote>
  <w:footnote w:type="continuationSeparator" w:id="0">
    <w:p w:rsidR="00F110EE" w:rsidRDefault="00F110EE" w:rsidP="00510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95957"/>
    <w:multiLevelType w:val="hybridMultilevel"/>
    <w:tmpl w:val="052CB1AE"/>
    <w:lvl w:ilvl="0" w:tplc="548280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">
    <w:nsid w:val="05E720D2"/>
    <w:multiLevelType w:val="hybridMultilevel"/>
    <w:tmpl w:val="9E246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974765"/>
    <w:multiLevelType w:val="hybridMultilevel"/>
    <w:tmpl w:val="37BEDE96"/>
    <w:lvl w:ilvl="0" w:tplc="F3B87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02A2E"/>
    <w:multiLevelType w:val="hybridMultilevel"/>
    <w:tmpl w:val="D2AA4E68"/>
    <w:lvl w:ilvl="0" w:tplc="652CD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3A"/>
    <w:rsid w:val="00037B23"/>
    <w:rsid w:val="000E6838"/>
    <w:rsid w:val="00113B0C"/>
    <w:rsid w:val="001543F3"/>
    <w:rsid w:val="001A4E3A"/>
    <w:rsid w:val="001D5737"/>
    <w:rsid w:val="00207ECD"/>
    <w:rsid w:val="00243812"/>
    <w:rsid w:val="00254B82"/>
    <w:rsid w:val="00285C4C"/>
    <w:rsid w:val="00317F54"/>
    <w:rsid w:val="003645DC"/>
    <w:rsid w:val="00376F5D"/>
    <w:rsid w:val="00417D77"/>
    <w:rsid w:val="004B0F5C"/>
    <w:rsid w:val="004F1558"/>
    <w:rsid w:val="00510BA6"/>
    <w:rsid w:val="00524F87"/>
    <w:rsid w:val="00677E76"/>
    <w:rsid w:val="00686277"/>
    <w:rsid w:val="0080507D"/>
    <w:rsid w:val="00825DB8"/>
    <w:rsid w:val="008621C1"/>
    <w:rsid w:val="0086518C"/>
    <w:rsid w:val="008B7E49"/>
    <w:rsid w:val="009E3B84"/>
    <w:rsid w:val="00A24E11"/>
    <w:rsid w:val="00A3654F"/>
    <w:rsid w:val="00A61CEB"/>
    <w:rsid w:val="00AA0F19"/>
    <w:rsid w:val="00BB1666"/>
    <w:rsid w:val="00BB17D7"/>
    <w:rsid w:val="00BB3D9C"/>
    <w:rsid w:val="00C365FE"/>
    <w:rsid w:val="00DD714A"/>
    <w:rsid w:val="00DE62DD"/>
    <w:rsid w:val="00DE7323"/>
    <w:rsid w:val="00E007A6"/>
    <w:rsid w:val="00ED4D61"/>
    <w:rsid w:val="00F1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6002E-9CBF-4789-9D99-0AAC2DDD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5DC"/>
    <w:pPr>
      <w:spacing w:after="0" w:line="360" w:lineRule="auto"/>
      <w:ind w:left="720" w:firstLine="709"/>
      <w:contextualSpacing/>
      <w:jc w:val="both"/>
    </w:pPr>
  </w:style>
  <w:style w:type="paragraph" w:styleId="a5">
    <w:name w:val="footnote text"/>
    <w:basedOn w:val="a"/>
    <w:link w:val="a6"/>
    <w:uiPriority w:val="99"/>
    <w:semiHidden/>
    <w:unhideWhenUsed/>
    <w:rsid w:val="00510BA6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0BA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10B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4048</Words>
  <Characters>23078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cp:lastPrinted>2020-02-18T08:29:00Z</cp:lastPrinted>
  <dcterms:created xsi:type="dcterms:W3CDTF">2020-02-14T13:18:00Z</dcterms:created>
  <dcterms:modified xsi:type="dcterms:W3CDTF">2020-03-05T11:12:00Z</dcterms:modified>
</cp:coreProperties>
</file>